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740CD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740CD">
        <w:rPr>
          <w:rFonts w:ascii="Arial" w:hAnsi="Arial" w:cs="Arial"/>
          <w:b/>
          <w:color w:val="000000"/>
          <w:sz w:val="32"/>
          <w:szCs w:val="32"/>
        </w:rPr>
        <w:t>ОКТЯБРЬСКОГО СЕЛЬСОВЕТА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740CD">
        <w:rPr>
          <w:rFonts w:ascii="Arial" w:hAnsi="Arial" w:cs="Arial"/>
          <w:b/>
          <w:color w:val="000000"/>
          <w:sz w:val="32"/>
          <w:szCs w:val="32"/>
        </w:rPr>
        <w:t>РЫЛЬСКОГО РАЙОНА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740CD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28 ноября</w:t>
      </w:r>
      <w:r w:rsidRPr="007740CD">
        <w:rPr>
          <w:rFonts w:ascii="Arial" w:hAnsi="Arial" w:cs="Arial"/>
          <w:b/>
          <w:color w:val="000000"/>
          <w:sz w:val="32"/>
          <w:szCs w:val="32"/>
        </w:rPr>
        <w:t xml:space="preserve"> 2022г. №</w:t>
      </w:r>
      <w:r>
        <w:rPr>
          <w:rFonts w:ascii="Arial" w:hAnsi="Arial" w:cs="Arial"/>
          <w:b/>
          <w:color w:val="000000"/>
          <w:sz w:val="32"/>
          <w:szCs w:val="32"/>
        </w:rPr>
        <w:t>85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40CD" w:rsidRPr="007740CD" w:rsidRDefault="007740CD" w:rsidP="007740CD">
      <w:pPr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6"/>
          <w:szCs w:val="6"/>
        </w:rPr>
        <w:t> 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740C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</w:t>
      </w:r>
      <w:r w:rsidRPr="007740C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740C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в сфере благоустройства на территории Октябрьского сельсовета Рыльского района на 2023 год</w:t>
      </w: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740CD" w:rsidRPr="007740CD" w:rsidRDefault="007740CD" w:rsidP="007740CD">
      <w:pPr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6"/>
          <w:szCs w:val="6"/>
        </w:rPr>
        <w:t> 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proofErr w:type="gram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 ценностям»,  Уставом муниципального образования «Октябрьский сельсовет» Рыльского района Курской области, Администрация Октябрьского сельсовета Рыльского района</w:t>
      </w:r>
      <w:r w:rsidRPr="007740CD">
        <w:rPr>
          <w:rFonts w:ascii="Arial" w:hAnsi="Arial" w:cs="Arial"/>
          <w:color w:val="000000"/>
          <w:sz w:val="6"/>
          <w:szCs w:val="6"/>
        </w:rPr>
        <w:t xml:space="preserve">  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постановляет: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6"/>
          <w:szCs w:val="6"/>
        </w:rPr>
        <w:t> 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1. Утвердить Программу профилактики рисков причинения вреда (ущерба) охраняемым законом ценностям в сфере благоустройства на территории Октябрьского сельсовета Рыльского района на 2022 год согласно приложению.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Должностным лицам администрации Октябрьского сельсовета Рыльского района,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7740CD" w:rsidRPr="007740CD" w:rsidRDefault="007740CD" w:rsidP="007740CD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740CD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Октябрьского сельсовета Рыльского района в сети Интернет (http://oktabrskiy46.ru)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4.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обнародования, но не ранее 1 января 2023 года.</w:t>
      </w:r>
    </w:p>
    <w:p w:rsidR="007740CD" w:rsidRPr="007740CD" w:rsidRDefault="007740CD" w:rsidP="007740CD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pStyle w:val="10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Глава Октябрьского сельсовета</w:t>
      </w:r>
    </w:p>
    <w:p w:rsidR="007740CD" w:rsidRPr="007740CD" w:rsidRDefault="007740CD" w:rsidP="007740CD">
      <w:pPr>
        <w:pStyle w:val="10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 xml:space="preserve"> Рыльского района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740CD">
        <w:rPr>
          <w:rFonts w:ascii="Arial" w:hAnsi="Arial" w:cs="Arial"/>
          <w:sz w:val="24"/>
          <w:szCs w:val="24"/>
        </w:rPr>
        <w:t xml:space="preserve">  С.В. Лысенко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Default="007740CD" w:rsidP="007740CD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Default="007740CD" w:rsidP="007740C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Октябрьского сельсовета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Рыльского района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6"/>
          <w:szCs w:val="6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28 ноября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2022г.№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85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6"/>
          <w:szCs w:val="6"/>
        </w:rPr>
        <w:t> </w:t>
      </w:r>
    </w:p>
    <w:p w:rsidR="007740CD" w:rsidRPr="007740CD" w:rsidRDefault="007740CD" w:rsidP="007740C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1E7B33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740CD" w:rsidRDefault="007740CD" w:rsidP="007740C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9A33B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A33B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Программа профилактики рисков причинения вреда (ущерба) охраняемым законом ценностям в сфере благоустройства на территории Октябрьского сел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ьсовета Рыльского района на 2023</w:t>
      </w:r>
      <w:r w:rsidRPr="009A33B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год</w:t>
      </w:r>
    </w:p>
    <w:p w:rsidR="007740CD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740CD" w:rsidRPr="0082055A" w:rsidRDefault="007740CD" w:rsidP="007740CD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82055A">
        <w:rPr>
          <w:rFonts w:ascii="Arial" w:hAnsi="Arial" w:cs="Arial"/>
          <w:b/>
          <w:sz w:val="30"/>
          <w:szCs w:val="30"/>
        </w:rPr>
        <w:t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7740CD" w:rsidRPr="007740CD" w:rsidRDefault="007740CD" w:rsidP="007740CD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740CD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7740CD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ценностям, </w:t>
      </w:r>
      <w:proofErr w:type="gramStart"/>
      <w:r w:rsidRPr="007740CD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7740CD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25.06.2021 № 990. </w:t>
      </w:r>
    </w:p>
    <w:p w:rsidR="007740CD" w:rsidRPr="007740CD" w:rsidRDefault="007740CD" w:rsidP="007740CD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740CD">
        <w:rPr>
          <w:rFonts w:ascii="Arial" w:hAnsi="Arial" w:cs="Arial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0CD">
        <w:rPr>
          <w:rFonts w:ascii="Arial" w:hAnsi="Arial" w:cs="Arial"/>
          <w:sz w:val="24"/>
          <w:szCs w:val="24"/>
          <w:shd w:val="clear" w:color="auto" w:fill="FFFFFF"/>
        </w:rPr>
        <w:t>1.2 Муниципальный контроль в сфере благоустройства осуществляет Администрация Октябрьского сельсовета Рыльского района (дале</w:t>
      </w:r>
      <w:proofErr w:type="gramStart"/>
      <w:r w:rsidRPr="007740CD">
        <w:rPr>
          <w:rFonts w:ascii="Arial" w:hAnsi="Arial" w:cs="Arial"/>
          <w:sz w:val="24"/>
          <w:szCs w:val="24"/>
          <w:shd w:val="clear" w:color="auto" w:fill="FFFFFF"/>
        </w:rPr>
        <w:t>е-</w:t>
      </w:r>
      <w:proofErr w:type="gramEnd"/>
      <w:r w:rsidRPr="007740CD">
        <w:rPr>
          <w:rFonts w:ascii="Arial" w:hAnsi="Arial" w:cs="Arial"/>
          <w:sz w:val="24"/>
          <w:szCs w:val="24"/>
          <w:shd w:val="clear" w:color="auto" w:fill="FFFFFF"/>
        </w:rPr>
        <w:t xml:space="preserve"> орган муниципального контроля).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740CD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Правил благоустройства территории Октябрьского сельсовета Рыльского района, утвержденных решением Собрания депутатов Октябрьского сельсовета Рыльского района от 27.06.2018 № 96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требования),  а именно:</w:t>
      </w:r>
      <w:proofErr w:type="gramEnd"/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обязательные требования по содержанию прилегающих территорий;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обязательные требования по содержанию элементов и объектов благоустройства, в том числе требования: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 установке ограждений, не препятствующей свободному доступу </w:t>
      </w:r>
      <w:proofErr w:type="spell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маломобильных</w:t>
      </w:r>
      <w:proofErr w:type="spell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Октябрьского сельсовета Рыльского района Курской области</w:t>
      </w:r>
      <w:r w:rsidRPr="007740C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Правилами благоустройства;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маломобильные</w:t>
      </w:r>
      <w:proofErr w:type="spell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группы населения, на период осуществления земляных работ;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обязательные требования по уборке территории Октябрьского сельсовета Рыльского района Курской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4) обязательные требования по уборке территории Октябрьского сельсовета Рыльского района Курской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7) обязательные требования по посадке, охране и содержанию зеленых насаждений;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8) обязательные требования по складированию твердых коммунальных отходов;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Объектами муниципального контроля в сфере благоустройства являются: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объекты).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1.4 В соответствии с Положением о муниципальном контроле в сфере благоустройства на территории Октябрьского сельсовета Рыльского района, утвержденным решением Собрания Октябрьского сельсовета Рыльского района от 15.11.2021 № 11 ( </w:t>
      </w:r>
      <w:proofErr w:type="spellStart"/>
      <w:proofErr w:type="gram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</w:t>
      </w:r>
      <w:proofErr w:type="spellEnd"/>
      <w:proofErr w:type="gram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31.01.2022 № 27) муниципальный контроль в сфере благоустройства осуществляется в форме внеплановых контрольных мероприятий.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1.5</w:t>
      </w:r>
      <w:proofErr w:type="gram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а 2022 год внеплановые проверки не осуществлялись. Сведений и обращений о возможных нарушениях или о признаках нарушений в орган муниципального контроля Октябрьского сельсовета Рыльского района не поступали, предостережения о недопустимости нарушений обязательных требований и Норм Правил благоустройства на территории Октябрьского сельсовета не направлялись.</w:t>
      </w:r>
    </w:p>
    <w:p w:rsid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82055A" w:rsidRDefault="007740CD" w:rsidP="007740CD">
      <w:pPr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  <w:r w:rsidRPr="00437F21">
        <w:rPr>
          <w:rFonts w:ascii="Arial" w:hAnsi="Arial" w:cs="Arial"/>
          <w:color w:val="000000"/>
          <w:sz w:val="6"/>
          <w:szCs w:val="6"/>
        </w:rPr>
        <w:t> </w:t>
      </w:r>
    </w:p>
    <w:p w:rsidR="007740CD" w:rsidRPr="0082055A" w:rsidRDefault="007740CD" w:rsidP="007740C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2055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Раздел II. Цели и задачи </w:t>
      </w:r>
      <w:proofErr w:type="gramStart"/>
      <w:r w:rsidRPr="0082055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реализации программы профилактики рисков причинения вреда</w:t>
      </w:r>
      <w:proofErr w:type="gramEnd"/>
    </w:p>
    <w:p w:rsidR="007740CD" w:rsidRPr="0082055A" w:rsidRDefault="007740CD" w:rsidP="007740C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40CD" w:rsidRPr="00437F21" w:rsidRDefault="007740CD" w:rsidP="007740CD">
      <w:pPr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Профилактика рисков причинения вреда (ущерба) охраняемым законом ценностям разработана на 2022 год и  направлена на достижение следующих основных целей: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стимулирование добросовестного соблюдения обязательных требований всеми контролируемыми лицами;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dst100485"/>
      <w:bookmarkEnd w:id="0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40CD" w:rsidRPr="007740CD" w:rsidRDefault="007740CD" w:rsidP="007740CD">
      <w:pPr>
        <w:pStyle w:val="20"/>
        <w:shd w:val="clear" w:color="auto" w:fill="auto"/>
        <w:tabs>
          <w:tab w:val="left" w:pos="103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 </w:t>
      </w:r>
      <w:r w:rsidRPr="007740CD">
        <w:rPr>
          <w:rStyle w:val="2"/>
          <w:rFonts w:ascii="Arial" w:hAnsi="Arial" w:cs="Arial"/>
          <w:color w:val="000000"/>
          <w:sz w:val="24"/>
          <w:szCs w:val="24"/>
        </w:rPr>
        <w:t>предотвращение угрозы безопасности жизни и здоровья людей;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  <w:lang w:val="ru-RU"/>
        </w:rPr>
      </w:pP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dst100486"/>
      <w:bookmarkEnd w:id="1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5) повышение уровня благоустройства, соблюдения чистоты и порядка на территории Октябрьского сельсовета Рыльского района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7740CD" w:rsidRPr="007740CD" w:rsidRDefault="007740CD" w:rsidP="007740C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– ориентация контролируемых</w:t>
      </w:r>
      <w:r w:rsidRPr="007740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40CD">
        <w:rPr>
          <w:rFonts w:ascii="Arial" w:hAnsi="Arial" w:cs="Arial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7740CD" w:rsidRPr="007740CD" w:rsidRDefault="007740CD" w:rsidP="007740C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40CD" w:rsidRPr="007740CD" w:rsidRDefault="007740CD" w:rsidP="007740C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7740CD" w:rsidRPr="007740CD" w:rsidRDefault="007740CD" w:rsidP="007740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740CD" w:rsidRPr="0082055A" w:rsidRDefault="007740CD" w:rsidP="007740CD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82055A">
        <w:rPr>
          <w:rFonts w:ascii="Arial" w:hAnsi="Arial" w:cs="Arial"/>
          <w:b/>
          <w:sz w:val="30"/>
          <w:szCs w:val="30"/>
        </w:rPr>
        <w:lastRenderedPageBreak/>
        <w:t xml:space="preserve">Раздел 3. Перечень профилактических мероприятий, </w:t>
      </w:r>
    </w:p>
    <w:p w:rsidR="007740CD" w:rsidRPr="0082055A" w:rsidRDefault="007740CD" w:rsidP="007740CD">
      <w:pPr>
        <w:pStyle w:val="NoSpacing"/>
        <w:jc w:val="center"/>
        <w:rPr>
          <w:rFonts w:ascii="Arial" w:hAnsi="Arial" w:cs="Arial"/>
          <w:b/>
          <w:i/>
          <w:sz w:val="30"/>
          <w:szCs w:val="30"/>
        </w:rPr>
      </w:pPr>
      <w:r w:rsidRPr="0082055A">
        <w:rPr>
          <w:rFonts w:ascii="Arial" w:hAnsi="Arial" w:cs="Arial"/>
          <w:b/>
          <w:sz w:val="30"/>
          <w:szCs w:val="30"/>
        </w:rPr>
        <w:t>сроки (периодичность их проведения)</w:t>
      </w:r>
    </w:p>
    <w:p w:rsidR="007740CD" w:rsidRPr="007740CD" w:rsidRDefault="007740CD" w:rsidP="007740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7740CD" w:rsidRPr="007740CD" w:rsidRDefault="007740CD" w:rsidP="00774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информирование (ст. 46 Федерального закона от 31.07.2020 № 248-ФЗ);</w:t>
      </w:r>
    </w:p>
    <w:p w:rsidR="007740CD" w:rsidRPr="007740CD" w:rsidRDefault="007740CD" w:rsidP="00774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обобщение правоприменительной практики (ст. 47 Федерального закона от 31.07.2020 № 248-ФЗ);</w:t>
      </w:r>
    </w:p>
    <w:p w:rsidR="007740CD" w:rsidRPr="007740CD" w:rsidRDefault="007740CD" w:rsidP="00774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объявление предостережения (ст. 49 Федерального закона от 31.07.2020 № 248-ФЗ);</w:t>
      </w:r>
    </w:p>
    <w:p w:rsidR="007740CD" w:rsidRPr="007740CD" w:rsidRDefault="007740CD" w:rsidP="00774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sz w:val="24"/>
          <w:szCs w:val="24"/>
        </w:rPr>
        <w:t>консультирование (ст. 50 Федерального закона от 31.07.2020 № 248-ФЗ).</w:t>
      </w:r>
    </w:p>
    <w:p w:rsidR="007740CD" w:rsidRPr="00480783" w:rsidRDefault="007740CD" w:rsidP="007740C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40CD" w:rsidRPr="0082055A" w:rsidRDefault="007740CD" w:rsidP="007740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2055A">
        <w:rPr>
          <w:rFonts w:ascii="Arial" w:hAnsi="Arial" w:cs="Arial"/>
          <w:b/>
          <w:sz w:val="30"/>
          <w:szCs w:val="30"/>
        </w:rPr>
        <w:t>План проведения профилактических мероприятий</w:t>
      </w:r>
    </w:p>
    <w:p w:rsidR="007740CD" w:rsidRDefault="007740CD" w:rsidP="007740CD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051"/>
        <w:gridCol w:w="2149"/>
        <w:gridCol w:w="2103"/>
      </w:tblGrid>
      <w:tr w:rsidR="007740CD" w:rsidRPr="0000283D" w:rsidTr="001A1674">
        <w:tc>
          <w:tcPr>
            <w:tcW w:w="709" w:type="dxa"/>
          </w:tcPr>
          <w:p w:rsidR="007740CD" w:rsidRPr="0000283D" w:rsidRDefault="007740CD" w:rsidP="007740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7740CD" w:rsidRPr="0000283D" w:rsidRDefault="007740CD" w:rsidP="007740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</w:tcPr>
          <w:p w:rsidR="007740CD" w:rsidRPr="007740CD" w:rsidRDefault="007740CD" w:rsidP="007740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9" w:type="dxa"/>
          </w:tcPr>
          <w:p w:rsidR="007740CD" w:rsidRPr="007740CD" w:rsidRDefault="007740CD" w:rsidP="007740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Срок (</w:t>
            </w:r>
            <w:proofErr w:type="spellStart"/>
            <w:proofErr w:type="gramStart"/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) проведения</w:t>
            </w:r>
          </w:p>
        </w:tc>
        <w:tc>
          <w:tcPr>
            <w:tcW w:w="2103" w:type="dxa"/>
          </w:tcPr>
          <w:p w:rsidR="007740CD" w:rsidRPr="007740CD" w:rsidRDefault="007740CD" w:rsidP="007740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Должностные лица, ответственные за реализацию</w:t>
            </w:r>
          </w:p>
        </w:tc>
      </w:tr>
      <w:tr w:rsidR="007740CD" w:rsidRPr="0000283D" w:rsidTr="001A1674">
        <w:trPr>
          <w:trHeight w:val="2164"/>
        </w:trPr>
        <w:tc>
          <w:tcPr>
            <w:tcW w:w="709" w:type="dxa"/>
          </w:tcPr>
          <w:p w:rsidR="007740CD" w:rsidRPr="0000283D" w:rsidRDefault="007740CD" w:rsidP="007740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51" w:type="dxa"/>
          </w:tcPr>
          <w:p w:rsidR="007740CD" w:rsidRPr="007740CD" w:rsidRDefault="007740CD" w:rsidP="007740CD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Информирование посредством размещения</w:t>
            </w:r>
            <w:r w:rsidRPr="007740CD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Октябрьского сельсовета в сети «Интернет» сведений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740CD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7740CD">
              <w:rPr>
                <w:rFonts w:ascii="Arial" w:hAnsi="Arial" w:cs="Arial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49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03" w:type="dxa"/>
          </w:tcPr>
          <w:p w:rsidR="007740CD" w:rsidRPr="007740CD" w:rsidRDefault="007740CD" w:rsidP="007740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>Должностное лицо, уполномоченное на осуществление контроля</w:t>
            </w:r>
          </w:p>
        </w:tc>
      </w:tr>
      <w:tr w:rsidR="007740CD" w:rsidRPr="0000283D" w:rsidTr="001A1674">
        <w:tc>
          <w:tcPr>
            <w:tcW w:w="709" w:type="dxa"/>
          </w:tcPr>
          <w:p w:rsidR="007740CD" w:rsidRPr="0000283D" w:rsidRDefault="007740CD" w:rsidP="001A1674">
            <w:pPr>
              <w:ind w:left="-108"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51" w:type="dxa"/>
          </w:tcPr>
          <w:p w:rsidR="007740CD" w:rsidRPr="007740CD" w:rsidRDefault="007740CD" w:rsidP="007740CD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7740CD" w:rsidRPr="007740CD" w:rsidRDefault="007740CD" w:rsidP="007740CD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740CD" w:rsidRPr="007740CD" w:rsidRDefault="007740CD" w:rsidP="007740CD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30 января года, следующего за </w:t>
            </w:r>
            <w:proofErr w:type="gramStart"/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03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Должностное лицо, уполномоченное на осуществление контроля</w:t>
            </w:r>
          </w:p>
        </w:tc>
      </w:tr>
      <w:tr w:rsidR="007740CD" w:rsidRPr="0000283D" w:rsidTr="001A1674">
        <w:tc>
          <w:tcPr>
            <w:tcW w:w="709" w:type="dxa"/>
          </w:tcPr>
          <w:p w:rsidR="007740CD" w:rsidRPr="007740CD" w:rsidRDefault="007740CD" w:rsidP="001A1674">
            <w:pPr>
              <w:ind w:left="-108"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51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 xml:space="preserve">Разработка, утверждение и размещение на официальном сайте </w:t>
            </w:r>
            <w:proofErr w:type="gramStart"/>
            <w:r w:rsidRPr="007740CD">
              <w:rPr>
                <w:rFonts w:ascii="Arial" w:hAnsi="Arial" w:cs="Arial"/>
                <w:sz w:val="24"/>
                <w:szCs w:val="24"/>
              </w:rPr>
              <w:t>Администрации Октябрьского сельсовета Рыльского района Программы профилактики рисков причинения</w:t>
            </w:r>
            <w:proofErr w:type="gramEnd"/>
            <w:r w:rsidRPr="007740CD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 при осуществлении </w:t>
            </w:r>
            <w:r w:rsidRPr="007740C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 в сфере благоустройства на 2024 год</w:t>
            </w:r>
          </w:p>
        </w:tc>
        <w:tc>
          <w:tcPr>
            <w:tcW w:w="2149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Общественные обсуждения с 01.10.2023 по 01.11.2023;</w:t>
            </w:r>
          </w:p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Опубликование результатов </w:t>
            </w: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общественных обсуждений – не позднее 10 декабря 2023г.;</w:t>
            </w:r>
          </w:p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утверждение – не позднее 20.12.2023, размещение – в течение 5 дней со дня утверждения</w:t>
            </w:r>
          </w:p>
        </w:tc>
        <w:tc>
          <w:tcPr>
            <w:tcW w:w="2103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Должностное лицо, уполномоченное на осуществление контроля</w:t>
            </w:r>
          </w:p>
        </w:tc>
      </w:tr>
      <w:tr w:rsidR="007740CD" w:rsidRPr="0000283D" w:rsidTr="001A1674">
        <w:tc>
          <w:tcPr>
            <w:tcW w:w="709" w:type="dxa"/>
          </w:tcPr>
          <w:p w:rsidR="007740CD" w:rsidRPr="007740CD" w:rsidRDefault="007740CD" w:rsidP="001A1674">
            <w:pPr>
              <w:ind w:left="-108"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51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предостережений о недопустимости нарушения обязательных требований </w:t>
            </w:r>
            <w:proofErr w:type="gramStart"/>
            <w:r w:rsidRPr="007740C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740CD">
              <w:rPr>
                <w:rFonts w:ascii="Arial" w:hAnsi="Arial" w:cs="Arial"/>
                <w:sz w:val="24"/>
                <w:szCs w:val="24"/>
              </w:rPr>
              <w:t>при наличии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149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103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Должностное лицо, уполномоченное на осуществление контроля</w:t>
            </w:r>
          </w:p>
        </w:tc>
      </w:tr>
      <w:tr w:rsidR="007740CD" w:rsidRPr="0000283D" w:rsidTr="001A1674">
        <w:tc>
          <w:tcPr>
            <w:tcW w:w="709" w:type="dxa"/>
          </w:tcPr>
          <w:p w:rsidR="007740CD" w:rsidRPr="0000283D" w:rsidRDefault="007740CD" w:rsidP="001A1674">
            <w:pPr>
              <w:ind w:left="-108" w:right="-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283D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51" w:type="dxa"/>
          </w:tcPr>
          <w:p w:rsidR="007740CD" w:rsidRPr="007740CD" w:rsidRDefault="007740CD" w:rsidP="007740CD">
            <w:pPr>
              <w:pStyle w:val="a3"/>
              <w:tabs>
                <w:tab w:val="left" w:pos="1134"/>
              </w:tabs>
              <w:spacing w:before="0"/>
              <w:ind w:firstLine="0"/>
              <w:rPr>
                <w:rFonts w:ascii="Arial" w:hAnsi="Arial" w:cs="Arial"/>
                <w:szCs w:val="24"/>
              </w:rPr>
            </w:pPr>
            <w:r w:rsidRPr="007740CD">
              <w:rPr>
                <w:rFonts w:ascii="Arial" w:hAnsi="Arial" w:cs="Arial"/>
                <w:szCs w:val="24"/>
              </w:rPr>
              <w:t xml:space="preserve">Консультирование контролируемых лиц и их представителей по телефону, посредством </w:t>
            </w:r>
            <w:proofErr w:type="spellStart"/>
            <w:r w:rsidRPr="007740CD">
              <w:rPr>
                <w:rFonts w:ascii="Arial" w:hAnsi="Arial" w:cs="Arial"/>
                <w:szCs w:val="24"/>
              </w:rPr>
              <w:t>видео-конференц-связи</w:t>
            </w:r>
            <w:proofErr w:type="spellEnd"/>
            <w:r w:rsidRPr="007740CD">
              <w:rPr>
                <w:rFonts w:ascii="Arial" w:hAnsi="Arial" w:cs="Arial"/>
                <w:szCs w:val="24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7740CD" w:rsidRPr="007740CD" w:rsidRDefault="007740CD" w:rsidP="007740CD">
            <w:pPr>
              <w:pStyle w:val="a3"/>
              <w:tabs>
                <w:tab w:val="left" w:pos="0"/>
              </w:tabs>
              <w:spacing w:before="0"/>
              <w:ind w:firstLine="0"/>
              <w:rPr>
                <w:rFonts w:ascii="Arial" w:hAnsi="Arial" w:cs="Arial"/>
                <w:szCs w:val="24"/>
              </w:rPr>
            </w:pPr>
            <w:r w:rsidRPr="007740CD">
              <w:rPr>
                <w:rFonts w:ascii="Arial" w:hAnsi="Arial" w:cs="Arial"/>
                <w:szCs w:val="24"/>
              </w:rPr>
              <w:t>– организация и осуществление муниципального контроля;</w:t>
            </w:r>
          </w:p>
          <w:p w:rsidR="007740CD" w:rsidRPr="007740CD" w:rsidRDefault="007740CD" w:rsidP="007740CD">
            <w:pPr>
              <w:pStyle w:val="a3"/>
              <w:tabs>
                <w:tab w:val="left" w:pos="0"/>
              </w:tabs>
              <w:spacing w:before="0"/>
              <w:ind w:firstLine="0"/>
              <w:rPr>
                <w:rFonts w:ascii="Arial" w:hAnsi="Arial" w:cs="Arial"/>
                <w:szCs w:val="24"/>
              </w:rPr>
            </w:pPr>
            <w:r w:rsidRPr="007740CD">
              <w:rPr>
                <w:rFonts w:ascii="Arial" w:hAnsi="Arial" w:cs="Arial"/>
                <w:szCs w:val="24"/>
              </w:rPr>
              <w:t>– порядок осуществления профилактических, контрольных мероприятий;</w:t>
            </w:r>
          </w:p>
          <w:p w:rsidR="007740CD" w:rsidRPr="007740CD" w:rsidRDefault="007740CD" w:rsidP="007740CD">
            <w:pPr>
              <w:pStyle w:val="a3"/>
              <w:tabs>
                <w:tab w:val="left" w:pos="0"/>
              </w:tabs>
              <w:spacing w:before="0"/>
              <w:ind w:firstLine="0"/>
              <w:rPr>
                <w:rFonts w:ascii="Arial" w:hAnsi="Arial" w:cs="Arial"/>
                <w:szCs w:val="24"/>
              </w:rPr>
            </w:pPr>
            <w:r w:rsidRPr="007740CD">
              <w:rPr>
                <w:rFonts w:ascii="Arial" w:hAnsi="Arial" w:cs="Arial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149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2103" w:type="dxa"/>
          </w:tcPr>
          <w:p w:rsidR="007740CD" w:rsidRPr="007740CD" w:rsidRDefault="007740CD" w:rsidP="007740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0CD">
              <w:rPr>
                <w:rFonts w:ascii="Arial" w:hAnsi="Arial" w:cs="Arial"/>
                <w:color w:val="000000"/>
                <w:sz w:val="24"/>
                <w:szCs w:val="24"/>
              </w:rPr>
              <w:t>Должностное лицо, уполномоченное на осуществление контроля</w:t>
            </w:r>
          </w:p>
        </w:tc>
      </w:tr>
    </w:tbl>
    <w:p w:rsidR="007740CD" w:rsidRPr="0000283D" w:rsidRDefault="007740CD" w:rsidP="007740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0CD" w:rsidRPr="0082055A" w:rsidRDefault="007740CD" w:rsidP="007740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2055A">
        <w:rPr>
          <w:rFonts w:ascii="Arial" w:hAnsi="Arial" w:cs="Arial"/>
          <w:b/>
          <w:sz w:val="30"/>
          <w:szCs w:val="30"/>
        </w:rPr>
        <w:t>Раздел 4. Показатели результативности и эффективности программы профилактики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Мониторинг реализации Программы осуществляется на регулярной основе.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6"/>
          <w:szCs w:val="6"/>
        </w:rPr>
      </w:pP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Результаты профилактической работы включаются в ежегодные доклады об осуществлении муниципального контроля в сфере благоустройства и размещаются на официальном сайте Октябрьского сельсовета Рыльского района в сети «Интернет» </w:t>
      </w:r>
      <w:r w:rsidRPr="007740CD">
        <w:rPr>
          <w:rFonts w:ascii="Arial" w:hAnsi="Arial" w:cs="Arial"/>
          <w:sz w:val="24"/>
          <w:szCs w:val="24"/>
        </w:rPr>
        <w:t>http://oktabrskiy46.ru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не позднее 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  <w:lang w:bidi="he-IL"/>
        </w:rPr>
        <w:t xml:space="preserve">‎1 </w:t>
      </w:r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июля года, следующего </w:t>
      </w:r>
      <w:proofErr w:type="gramStart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gramEnd"/>
      <w:r w:rsidRPr="00774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отчетным.</w:t>
      </w:r>
    </w:p>
    <w:p w:rsidR="007740CD" w:rsidRPr="007740CD" w:rsidRDefault="007740CD" w:rsidP="00774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0CD">
        <w:rPr>
          <w:rFonts w:ascii="Arial" w:hAnsi="Arial" w:cs="Arial"/>
          <w:bCs/>
          <w:sz w:val="24"/>
          <w:szCs w:val="24"/>
        </w:rPr>
        <w:t xml:space="preserve">Оценка </w:t>
      </w:r>
      <w:r w:rsidRPr="007740CD">
        <w:rPr>
          <w:rFonts w:ascii="Arial" w:hAnsi="Arial" w:cs="Arial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7740CD" w:rsidRPr="00580952" w:rsidRDefault="007740CD" w:rsidP="007740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0"/>
        <w:gridCol w:w="4324"/>
      </w:tblGrid>
      <w:tr w:rsidR="007740CD" w:rsidRPr="00283CCB" w:rsidTr="001A1674">
        <w:trPr>
          <w:tblHeader/>
        </w:trPr>
        <w:tc>
          <w:tcPr>
            <w:tcW w:w="4770" w:type="dxa"/>
          </w:tcPr>
          <w:p w:rsidR="007740CD" w:rsidRPr="00580952" w:rsidRDefault="007740CD" w:rsidP="00774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4" w:type="dxa"/>
          </w:tcPr>
          <w:p w:rsidR="007740CD" w:rsidRPr="00580952" w:rsidRDefault="007740CD" w:rsidP="00774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7740CD" w:rsidRPr="00283CCB" w:rsidTr="001A1674">
        <w:trPr>
          <w:tblHeader/>
        </w:trPr>
        <w:tc>
          <w:tcPr>
            <w:tcW w:w="4770" w:type="dxa"/>
          </w:tcPr>
          <w:p w:rsidR="007740CD" w:rsidRPr="00580952" w:rsidRDefault="007740CD" w:rsidP="00774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7740CD" w:rsidRPr="00580952" w:rsidRDefault="007740CD" w:rsidP="00774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740CD" w:rsidRPr="00283CCB" w:rsidTr="001A1674">
        <w:tc>
          <w:tcPr>
            <w:tcW w:w="4770" w:type="dxa"/>
          </w:tcPr>
          <w:p w:rsidR="007740CD" w:rsidRPr="00580952" w:rsidRDefault="007740CD" w:rsidP="007740CD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580952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80952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580952">
              <w:rPr>
                <w:rFonts w:ascii="Arial" w:hAnsi="Arial" w:cs="Arial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24" w:type="dxa"/>
          </w:tcPr>
          <w:p w:rsidR="007740CD" w:rsidRPr="00580952" w:rsidRDefault="007740CD" w:rsidP="00774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</w:tc>
      </w:tr>
      <w:tr w:rsidR="007740CD" w:rsidRPr="00283CCB" w:rsidTr="001A1674">
        <w:tc>
          <w:tcPr>
            <w:tcW w:w="4770" w:type="dxa"/>
          </w:tcPr>
          <w:p w:rsidR="007740CD" w:rsidRPr="007740CD" w:rsidRDefault="007740CD" w:rsidP="001A1674">
            <w:pPr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0CD">
              <w:rPr>
                <w:rFonts w:ascii="Arial" w:hAnsi="Arial" w:cs="Arial"/>
                <w:sz w:val="24"/>
                <w:szCs w:val="24"/>
              </w:rPr>
              <w:lastRenderedPageBreak/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24" w:type="dxa"/>
          </w:tcPr>
          <w:p w:rsidR="007740CD" w:rsidRPr="00580952" w:rsidRDefault="007740CD" w:rsidP="001A16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40CD" w:rsidRPr="00283CCB" w:rsidTr="001A1674">
        <w:tc>
          <w:tcPr>
            <w:tcW w:w="4770" w:type="dxa"/>
          </w:tcPr>
          <w:p w:rsidR="007740CD" w:rsidRPr="00580952" w:rsidRDefault="007740CD" w:rsidP="001A1674">
            <w:pPr>
              <w:pStyle w:val="Default"/>
              <w:rPr>
                <w:rFonts w:ascii="Arial" w:hAnsi="Arial" w:cs="Arial"/>
              </w:rPr>
            </w:pPr>
            <w:r w:rsidRPr="00580952">
              <w:rPr>
                <w:rFonts w:ascii="Arial" w:hAnsi="Arial" w:cs="Arial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324" w:type="dxa"/>
          </w:tcPr>
          <w:p w:rsidR="007740CD" w:rsidRPr="00580952" w:rsidRDefault="007740CD" w:rsidP="001A1674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952">
              <w:rPr>
                <w:rFonts w:ascii="Arial" w:hAnsi="Arial" w:cs="Arial"/>
                <w:color w:val="000000"/>
                <w:sz w:val="24"/>
                <w:szCs w:val="24"/>
              </w:rPr>
              <w:t>100 %</w:t>
            </w:r>
          </w:p>
        </w:tc>
      </w:tr>
    </w:tbl>
    <w:p w:rsidR="00000000" w:rsidRDefault="007740CD"/>
    <w:sectPr w:rsidR="00000000" w:rsidSect="007740C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0CD"/>
    <w:rsid w:val="0077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40CD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7740CD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NoSpacing">
    <w:name w:val="No Spacing"/>
    <w:rsid w:val="007740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7740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1"/>
    <w:rsid w:val="00774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3">
    <w:name w:val="Абзац_пост"/>
    <w:basedOn w:val="a"/>
    <w:link w:val="a4"/>
    <w:rsid w:val="007740CD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Абзац_пост Знак"/>
    <w:link w:val="a3"/>
    <w:locked/>
    <w:rsid w:val="007740CD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774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7740C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7740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0CD"/>
    <w:pPr>
      <w:widowControl w:val="0"/>
      <w:shd w:val="clear" w:color="auto" w:fill="FFFFFF"/>
      <w:spacing w:after="0" w:line="379" w:lineRule="exact"/>
      <w:jc w:val="center"/>
    </w:pPr>
    <w:rPr>
      <w:sz w:val="28"/>
      <w:szCs w:val="28"/>
    </w:rPr>
  </w:style>
  <w:style w:type="character" w:customStyle="1" w:styleId="211pt">
    <w:name w:val="Основной текст (2) + 11 pt"/>
    <w:rsid w:val="007740CD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2117</Words>
  <Characters>12070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2022-11-28T13:50:00Z</dcterms:created>
  <dcterms:modified xsi:type="dcterms:W3CDTF">2022-11-28T14:06:00Z</dcterms:modified>
</cp:coreProperties>
</file>